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ourier" w:hAnsi="Courier" w:cs="Courier"/>
          <w:sz w:val="24"/>
          <w:sz-cs w:val="24"/>
          <w:spacing w:val="0"/>
        </w:rPr>
        <w:t xml:space="preserve">// hello.rxtx.44.c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step response transmit-receive hello-world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   115200 baud FTDI interface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Neil Gershenfeld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11/6/11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(c) Massachusetts Institute of Technology 2011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This work may be reproduced, modified, distributed,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performed, and displayed for any purpose. Copyright is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retained and must be preserved. The work is provided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as is; no warranty is provided, and users accept all 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 liability.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#include &lt;avr/io.h&gt;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#include &lt;util/delay.h&gt;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output(directions,pin) (directions |= pin) // set port direction for output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set(port,pin) (port |= pin) // set port pin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clear(port,pin) (port &amp;= (~pin)) // clear port pin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pin_test(pins,pin) (pins &amp; pin) // test for port pin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bit_test(byte,bit) (byte &amp; (1 &lt;&lt; bit)) // test for bit set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bit_delay_time 8.5 // bit delay for 115200 with overhead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bit_delay() _delay_us(bit_delay_time) // RS232 bit delay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half_bit_delay() _delay_us(bit_delay_time/2) // RS232 half bit delay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char_delay() _delay_ms(10) // char delay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PWM_delay() _delay_us(25) // PWM delay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nloop 100 // loops to accumulate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serial_port PORTA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serial_direction DDRA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serial_pin_out (1 &lt;&lt; PA4)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transmit_port PORTA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transmit_direction DDRA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transmit_pin (1 &lt;&lt; PA2)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led_port PORTA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led_direction DDRA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red (1 &lt;&lt; PA7)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green (1 &lt;&lt; PA6)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led_port PORTB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led_direction DDRB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#define blue (1 &lt;&lt; PB2)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/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void put_char(volatile unsigned char *port, unsigned char pin, char txchar)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send character in txchar on port pin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   assumes line driver (inverts bits)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start bit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unrolled loop to write data bits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bit_test(txchar,0)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bit_test(txchar,1)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bit_test(txchar,2)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bit_test(txchar,3)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bit_test(txchar,4)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bit_test(txchar,5)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bit_test(txchar,6)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if bit_test(txchar,7)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else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clear(*port,pin);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stop bit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set(*port,pin);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char delay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bit_delay();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int main(void)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main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static unsigned char count;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static uint16_t up,down;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//unsigned char count, pwm;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set clock divider to /1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CLKPR = (1 &lt;&lt; CLKPCE);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CLKPR = (0 &lt;&lt; CLKPS3) | (0 &lt;&lt; CLKPS2) | (0 &lt;&lt; CLKPS1) | (0 &lt;&lt; CLKPS0);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initialize output pins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set(serial_port, serial_pin_out);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output(serial_direction, serial_pin_out);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clear(transmit_port, transmit_pin);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output(transmit_direction, transmit_pin);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initialize LED pins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set(led_port, 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output(led_direction, 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set(led_port, 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output(led_direction, 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set(led_port, 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output(led_direction, 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init A/D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ADMUX = (0 &lt;&lt; REFS2) | (0 &lt;&lt; REFS1) | (0 &lt;&lt; REFS0) // Vcc ref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| (0 &lt;&lt; ADLAR) // right adjust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| (0 &lt;&lt; MUX3) | (0 &lt;&lt; MUX2) | (1 &lt;&lt; MUX1) | (1 &lt;&lt; MUX0); // PB3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ADCSRA = (1 &lt;&lt; ADEN) // enable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| (1 &lt;&lt; ADPS2) | (1 &lt;&lt; ADPS1) | (1 &lt;&lt; ADPS0); // prescaler /128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 main loop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while (1)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accumulate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up = 0;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down = 0;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for (count = 0; count &lt; nloop; ++count) { 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settle, charge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settle_delay();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set(transmit_port, transmit_pin);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initiate conversion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ADCSRA |= (1 &lt;&lt; ADSC);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wait for completion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while (ADCSRA &amp; (1 &lt;&lt; ADSC))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save result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up += ADC;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settle, discharge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settle_delay();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clear(transmit_port, transmit_pin);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initiate conversion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ADCSRA |= (1 &lt;&lt; ADSC);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wait for completion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while (ADCSRA &amp; (1 &lt;&lt; ADSC))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 save result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down += ADC;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send framing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1);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2);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3);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4);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send result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(up &amp; 255));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((up &gt;&gt; 8) &amp; 255));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(down &amp; 255));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put_char(&amp;serial_port, serial_pin_out, ((down &gt;&gt; 8) &amp; 255));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char_delay();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 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off -&gt; red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for (count = 0; count &lt; 255; ++count)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count; pwm &lt; 255;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0; pwm &lt; count;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red -&gt; green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for (count = 0; count &lt; 255; ++count)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count; pwm &lt; 255;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0; pwm &lt; count;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green -&gt; blue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for (count = 0; count &lt; 255; ++count)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count; pwm &lt; 255;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0; pwm &lt; count;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blue -&gt; on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for (count = 0; count &lt; 255; ++count)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count; pwm &lt; 255;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0; pwm &lt; count;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 on -&gt; off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//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for (count = 0; count &lt; 255; ++count) {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set(led_port,red);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count; pwm &lt; 255;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clear(led_port,blue);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clear(led_port,green);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clear(led_port,red);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for (pwm = 0; pwm &lt; count; ++pwm)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   PWM_delay();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   }</w:t>
      </w:r>
    </w:p>
    <w:p>
      <w:pPr/>
      <w:r>
        <w:rPr>
          <w:rFonts w:ascii="Courier" w:hAnsi="Courier" w:cs="Courier"/>
          <w:sz w:val="24"/>
          <w:sz-cs w:val="24"/>
          <w:spacing w:val="0"/>
        </w:rPr>
        <w:t xml:space="preserve">   }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CocoaOOXMLWriter/1348.17</generator>
</meta>
</file>